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AE" w:rsidRPr="000E12AC" w:rsidRDefault="000E12AC" w:rsidP="000E12AC">
      <w:pPr>
        <w:jc w:val="right"/>
        <w:rPr>
          <w:rFonts w:ascii="Times New Roman" w:hAnsi="Times New Roman" w:cs="Times New Roman"/>
          <w:sz w:val="24"/>
          <w:szCs w:val="24"/>
        </w:rPr>
      </w:pPr>
      <w:r w:rsidRPr="000E12AC">
        <w:rPr>
          <w:rFonts w:ascii="Times New Roman" w:hAnsi="Times New Roman" w:cs="Times New Roman"/>
          <w:sz w:val="24"/>
          <w:szCs w:val="24"/>
        </w:rPr>
        <w:t>Утверждаю</w:t>
      </w:r>
    </w:p>
    <w:p w:rsidR="000E12AC" w:rsidRPr="000E12AC" w:rsidRDefault="000E12AC" w:rsidP="000E12AC">
      <w:pPr>
        <w:jc w:val="right"/>
        <w:rPr>
          <w:rFonts w:ascii="Times New Roman" w:hAnsi="Times New Roman" w:cs="Times New Roman"/>
          <w:sz w:val="24"/>
          <w:szCs w:val="24"/>
        </w:rPr>
      </w:pPr>
      <w:r w:rsidRPr="000E12AC">
        <w:rPr>
          <w:rFonts w:ascii="Times New Roman" w:hAnsi="Times New Roman" w:cs="Times New Roman"/>
          <w:sz w:val="24"/>
          <w:szCs w:val="24"/>
        </w:rPr>
        <w:t>Начальник ОО</w:t>
      </w:r>
    </w:p>
    <w:p w:rsidR="000E12AC" w:rsidRDefault="000E12AC" w:rsidP="000E12A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E12AC">
        <w:rPr>
          <w:rFonts w:ascii="Times New Roman" w:hAnsi="Times New Roman" w:cs="Times New Roman"/>
          <w:sz w:val="24"/>
          <w:szCs w:val="24"/>
        </w:rPr>
        <w:t>Н.В.Егорова</w:t>
      </w:r>
      <w:proofErr w:type="spellEnd"/>
      <w:r w:rsidRPr="000E12AC">
        <w:rPr>
          <w:rFonts w:ascii="Times New Roman" w:hAnsi="Times New Roman" w:cs="Times New Roman"/>
          <w:sz w:val="24"/>
          <w:szCs w:val="24"/>
        </w:rPr>
        <w:t>_______________</w:t>
      </w:r>
    </w:p>
    <w:p w:rsidR="000E12AC" w:rsidRPr="000E12AC" w:rsidRDefault="000E12AC" w:rsidP="000E1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2AC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0E12AC" w:rsidRPr="000E12AC" w:rsidRDefault="000E12AC" w:rsidP="000E1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2AC">
        <w:rPr>
          <w:rFonts w:ascii="Times New Roman" w:hAnsi="Times New Roman" w:cs="Times New Roman"/>
          <w:sz w:val="28"/>
          <w:szCs w:val="28"/>
        </w:rPr>
        <w:t xml:space="preserve">отдела образования  и </w:t>
      </w:r>
      <w:r w:rsidRPr="000E12A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0E12AC">
        <w:rPr>
          <w:rFonts w:ascii="Times New Roman" w:hAnsi="Times New Roman" w:cs="Times New Roman"/>
          <w:sz w:val="28"/>
          <w:szCs w:val="28"/>
        </w:rPr>
        <w:t>организаций</w:t>
      </w:r>
    </w:p>
    <w:p w:rsidR="000E12AC" w:rsidRDefault="000E12AC" w:rsidP="000E1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2AC">
        <w:rPr>
          <w:rFonts w:ascii="Times New Roman" w:hAnsi="Times New Roman" w:cs="Times New Roman"/>
          <w:sz w:val="28"/>
          <w:szCs w:val="28"/>
        </w:rPr>
        <w:t>Новоорского района по проведению областной акции «75-летие Сталинградской битвы. Мы помним! Мы гордимся!</w:t>
      </w:r>
      <w:r>
        <w:rPr>
          <w:rFonts w:ascii="Times New Roman" w:hAnsi="Times New Roman" w:cs="Times New Roman"/>
          <w:sz w:val="28"/>
          <w:szCs w:val="28"/>
        </w:rPr>
        <w:t>» 2 февраля 2018года.</w:t>
      </w:r>
    </w:p>
    <w:p w:rsidR="000E12AC" w:rsidRDefault="000E12AC" w:rsidP="000E1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E12AC" w:rsidTr="000E12AC">
        <w:tc>
          <w:tcPr>
            <w:tcW w:w="675" w:type="dxa"/>
          </w:tcPr>
          <w:p w:rsidR="000E12AC" w:rsidRDefault="000E12AC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0E12AC" w:rsidRDefault="000E12AC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0E12AC" w:rsidRDefault="000E12AC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 место проведения</w:t>
            </w:r>
          </w:p>
        </w:tc>
        <w:tc>
          <w:tcPr>
            <w:tcW w:w="2393" w:type="dxa"/>
          </w:tcPr>
          <w:p w:rsidR="000E12AC" w:rsidRDefault="000E12AC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0E12AC" w:rsidTr="000E12AC">
        <w:tc>
          <w:tcPr>
            <w:tcW w:w="675" w:type="dxa"/>
          </w:tcPr>
          <w:p w:rsidR="000E12AC" w:rsidRDefault="000E12AC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01FDF" w:rsidRDefault="000E12AC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 в школьных библиотеках</w:t>
            </w:r>
            <w:r w:rsidR="00901F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2AC" w:rsidRDefault="00901FDF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12AC">
              <w:rPr>
                <w:rFonts w:ascii="Times New Roman" w:hAnsi="Times New Roman" w:cs="Times New Roman"/>
                <w:sz w:val="28"/>
                <w:szCs w:val="28"/>
              </w:rPr>
              <w:t>«Память о войне нам книга оживляет»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1FDF" w:rsidRDefault="00901FDF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«Сталинград выстоял, Сталинград победил!»</w:t>
            </w:r>
          </w:p>
        </w:tc>
        <w:tc>
          <w:tcPr>
            <w:tcW w:w="2393" w:type="dxa"/>
          </w:tcPr>
          <w:p w:rsidR="000E12AC" w:rsidRDefault="000E12AC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2.02.2018г.</w:t>
            </w:r>
          </w:p>
        </w:tc>
        <w:tc>
          <w:tcPr>
            <w:tcW w:w="2393" w:type="dxa"/>
          </w:tcPr>
          <w:p w:rsidR="000E12AC" w:rsidRDefault="000E12AC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0E12AC" w:rsidTr="000E12AC">
        <w:tc>
          <w:tcPr>
            <w:tcW w:w="675" w:type="dxa"/>
          </w:tcPr>
          <w:p w:rsidR="000E12AC" w:rsidRDefault="000E12AC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E12AC" w:rsidRDefault="000E12AC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«Горячий снег нашей Победы»</w:t>
            </w:r>
            <w:r w:rsidR="00901FDF">
              <w:rPr>
                <w:rFonts w:ascii="Times New Roman" w:hAnsi="Times New Roman" w:cs="Times New Roman"/>
                <w:sz w:val="28"/>
                <w:szCs w:val="28"/>
              </w:rPr>
              <w:t xml:space="preserve"> 9-11 класс.</w:t>
            </w:r>
          </w:p>
        </w:tc>
        <w:tc>
          <w:tcPr>
            <w:tcW w:w="2393" w:type="dxa"/>
          </w:tcPr>
          <w:p w:rsidR="000E12AC" w:rsidRDefault="000E12AC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2.02.2018г.</w:t>
            </w:r>
          </w:p>
        </w:tc>
        <w:tc>
          <w:tcPr>
            <w:tcW w:w="2393" w:type="dxa"/>
          </w:tcPr>
          <w:p w:rsidR="000E12AC" w:rsidRDefault="000E12AC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47747D" w:rsidTr="000E12AC">
        <w:tc>
          <w:tcPr>
            <w:tcW w:w="675" w:type="dxa"/>
          </w:tcPr>
          <w:p w:rsidR="0047747D" w:rsidRDefault="0047747D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47747D" w:rsidRDefault="0047747D" w:rsidP="00477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музейных экспозиций в школьных музеях, музейных комнатах, краеведческом музее МБУ ДО «ЦДТ»</w:t>
            </w:r>
          </w:p>
        </w:tc>
        <w:tc>
          <w:tcPr>
            <w:tcW w:w="2393" w:type="dxa"/>
          </w:tcPr>
          <w:p w:rsidR="0047747D" w:rsidRDefault="0047747D" w:rsidP="00A3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2.02.2018г.</w:t>
            </w:r>
          </w:p>
        </w:tc>
        <w:tc>
          <w:tcPr>
            <w:tcW w:w="2393" w:type="dxa"/>
          </w:tcPr>
          <w:p w:rsidR="0047747D" w:rsidRDefault="0047747D" w:rsidP="00A3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901FDF" w:rsidTr="000E12AC">
        <w:tc>
          <w:tcPr>
            <w:tcW w:w="675" w:type="dxa"/>
          </w:tcPr>
          <w:p w:rsidR="00901FDF" w:rsidRDefault="00901FDF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01FDF" w:rsidRDefault="00901FDF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«О мужестве, о доблести, о славе» 5-8 класс</w:t>
            </w:r>
          </w:p>
        </w:tc>
        <w:tc>
          <w:tcPr>
            <w:tcW w:w="2393" w:type="dxa"/>
          </w:tcPr>
          <w:p w:rsidR="00901FDF" w:rsidRDefault="00901FDF" w:rsidP="00A3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2.02.2018г.</w:t>
            </w:r>
          </w:p>
        </w:tc>
        <w:tc>
          <w:tcPr>
            <w:tcW w:w="2393" w:type="dxa"/>
          </w:tcPr>
          <w:p w:rsidR="00901FDF" w:rsidRDefault="00901FDF" w:rsidP="00A3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901FDF" w:rsidTr="000E12AC">
        <w:tc>
          <w:tcPr>
            <w:tcW w:w="675" w:type="dxa"/>
          </w:tcPr>
          <w:p w:rsidR="00901FDF" w:rsidRDefault="00901FDF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01FDF" w:rsidRDefault="00901FDF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помним! Мы гордимся!» 1-4 класс</w:t>
            </w:r>
          </w:p>
        </w:tc>
        <w:tc>
          <w:tcPr>
            <w:tcW w:w="2393" w:type="dxa"/>
          </w:tcPr>
          <w:p w:rsidR="00901FDF" w:rsidRDefault="00901FDF" w:rsidP="00A3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2.02.2018г.</w:t>
            </w:r>
          </w:p>
        </w:tc>
        <w:tc>
          <w:tcPr>
            <w:tcW w:w="2393" w:type="dxa"/>
          </w:tcPr>
          <w:p w:rsidR="00901FDF" w:rsidRDefault="00901FDF" w:rsidP="00A3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AA73E2" w:rsidTr="000E12AC">
        <w:tc>
          <w:tcPr>
            <w:tcW w:w="675" w:type="dxa"/>
          </w:tcPr>
          <w:p w:rsidR="00AA73E2" w:rsidRDefault="00AA73E2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A73E2" w:rsidRDefault="00AA73E2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линейка-митинг, посвященная началу акции  </w:t>
            </w:r>
            <w:r w:rsidRPr="000E12AC">
              <w:rPr>
                <w:rFonts w:ascii="Times New Roman" w:hAnsi="Times New Roman" w:cs="Times New Roman"/>
                <w:sz w:val="28"/>
                <w:szCs w:val="28"/>
              </w:rPr>
              <w:t>«75-летие Сталинградской битвы. Мы помним! Мы гордимся!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A73E2" w:rsidRDefault="00AA73E2" w:rsidP="00A3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2.02.2018г.</w:t>
            </w:r>
          </w:p>
          <w:p w:rsidR="004F7873" w:rsidRDefault="004F7873" w:rsidP="00A3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AA73E2" w:rsidRDefault="00AA73E2" w:rsidP="00A3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FB095F" w:rsidTr="000E12AC">
        <w:tc>
          <w:tcPr>
            <w:tcW w:w="675" w:type="dxa"/>
          </w:tcPr>
          <w:p w:rsidR="00FB095F" w:rsidRDefault="00FB095F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FB095F" w:rsidRDefault="00FB095F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стихотворений «Прикасаясь сердцем к подвигу» </w:t>
            </w:r>
          </w:p>
        </w:tc>
        <w:tc>
          <w:tcPr>
            <w:tcW w:w="2393" w:type="dxa"/>
          </w:tcPr>
          <w:p w:rsidR="00FB095F" w:rsidRDefault="00FB095F" w:rsidP="00A3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2.02.2018г.</w:t>
            </w:r>
          </w:p>
          <w:p w:rsidR="004F7873" w:rsidRDefault="004F7873" w:rsidP="00A3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93" w:type="dxa"/>
          </w:tcPr>
          <w:p w:rsidR="00FB095F" w:rsidRDefault="00FB095F" w:rsidP="00A3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«ЦДТ»</w:t>
            </w:r>
          </w:p>
        </w:tc>
      </w:tr>
      <w:tr w:rsidR="004F7873" w:rsidTr="000E12AC">
        <w:tc>
          <w:tcPr>
            <w:tcW w:w="675" w:type="dxa"/>
          </w:tcPr>
          <w:p w:rsidR="004F7873" w:rsidRDefault="004F7873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4F7873" w:rsidRDefault="004F7873" w:rsidP="000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волейболу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2006-2007 г.р.</w:t>
            </w:r>
          </w:p>
        </w:tc>
        <w:tc>
          <w:tcPr>
            <w:tcW w:w="2393" w:type="dxa"/>
          </w:tcPr>
          <w:p w:rsidR="004F7873" w:rsidRDefault="004F7873" w:rsidP="00A3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2.02.2018г.</w:t>
            </w:r>
          </w:p>
          <w:p w:rsidR="004F7873" w:rsidRDefault="004F7873" w:rsidP="00A3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93" w:type="dxa"/>
          </w:tcPr>
          <w:p w:rsidR="004F7873" w:rsidRDefault="004F7873" w:rsidP="00A3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E12AC" w:rsidRPr="000E12AC" w:rsidRDefault="000E12AC" w:rsidP="000E1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E12AC" w:rsidRPr="000E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E4"/>
    <w:rsid w:val="000E12AC"/>
    <w:rsid w:val="0047747D"/>
    <w:rsid w:val="004F7873"/>
    <w:rsid w:val="007E5CAE"/>
    <w:rsid w:val="008A3DE4"/>
    <w:rsid w:val="00901FDF"/>
    <w:rsid w:val="00AA73E2"/>
    <w:rsid w:val="00FB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2018-01-29T10:53:00Z</dcterms:created>
  <dcterms:modified xsi:type="dcterms:W3CDTF">2018-01-29T11:20:00Z</dcterms:modified>
</cp:coreProperties>
</file>